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B10" w:rsidRDefault="00864B10" w:rsidP="00864B1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222222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3"/>
          <w:szCs w:val="23"/>
          <w:shd w:val="clear" w:color="auto" w:fill="FFFFFF"/>
        </w:rPr>
        <w:t xml:space="preserve">Иры для </w:t>
      </w:r>
      <w:proofErr w:type="spellStart"/>
      <w:r>
        <w:rPr>
          <w:rFonts w:ascii="Times New Roman" w:hAnsi="Times New Roman" w:cs="Times New Roman"/>
          <w:b/>
          <w:color w:val="222222"/>
          <w:sz w:val="23"/>
          <w:szCs w:val="23"/>
          <w:shd w:val="clear" w:color="auto" w:fill="FFFFFF"/>
        </w:rPr>
        <w:t>гиперактивных</w:t>
      </w:r>
      <w:proofErr w:type="spellEnd"/>
      <w:r>
        <w:rPr>
          <w:rFonts w:ascii="Times New Roman" w:hAnsi="Times New Roman" w:cs="Times New Roman"/>
          <w:b/>
          <w:color w:val="222222"/>
          <w:sz w:val="23"/>
          <w:szCs w:val="23"/>
          <w:shd w:val="clear" w:color="auto" w:fill="FFFFFF"/>
        </w:rPr>
        <w:t xml:space="preserve"> детей.</w:t>
      </w:r>
    </w:p>
    <w:p w:rsidR="00864B10" w:rsidRDefault="00864B10" w:rsidP="0086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3"/>
          <w:szCs w:val="23"/>
          <w:shd w:val="clear" w:color="auto" w:fill="FFFFFF"/>
        </w:rPr>
        <w:t>Всем известно, что малышам трудно усидеть на месте, они, как правило, с радостью берутся за любое новое задание, но порой им не хватает усидчивости и концентрации внимания, чтобы закончить его. Случается</w:t>
      </w:r>
      <w:r w:rsidR="004B1248">
        <w:rPr>
          <w:rFonts w:ascii="Times New Roman" w:hAnsi="Times New Roman" w:cs="Times New Roman"/>
          <w:b/>
          <w:color w:val="222222"/>
          <w:sz w:val="23"/>
          <w:szCs w:val="23"/>
          <w:shd w:val="clear" w:color="auto" w:fill="FFFFFF"/>
        </w:rPr>
        <w:t>,</w:t>
      </w:r>
      <w:r>
        <w:rPr>
          <w:rFonts w:ascii="Times New Roman" w:hAnsi="Times New Roman" w:cs="Times New Roman"/>
          <w:b/>
          <w:color w:val="222222"/>
          <w:sz w:val="23"/>
          <w:szCs w:val="23"/>
          <w:shd w:val="clear" w:color="auto" w:fill="FFFFFF"/>
        </w:rPr>
        <w:t xml:space="preserve"> что дети не всегда адекватно реагируют на запреты и ограничения, самоконтроль у них развит недостаточно. Некоторые игры помогут перенаправить его энергию в нужное русло. </w:t>
      </w:r>
      <w:proofErr w:type="gramStart"/>
      <w:r>
        <w:rPr>
          <w:rFonts w:ascii="Times New Roman" w:hAnsi="Times New Roman" w:cs="Times New Roman"/>
          <w:b/>
          <w:color w:val="222222"/>
          <w:sz w:val="23"/>
          <w:szCs w:val="23"/>
          <w:shd w:val="clear" w:color="auto" w:fill="FFFFFF"/>
        </w:rPr>
        <w:t>Например</w:t>
      </w:r>
      <w:proofErr w:type="gramEnd"/>
      <w:r>
        <w:rPr>
          <w:rFonts w:ascii="Times New Roman" w:hAnsi="Times New Roman" w:cs="Times New Roman"/>
          <w:b/>
          <w:color w:val="222222"/>
          <w:sz w:val="23"/>
          <w:szCs w:val="23"/>
          <w:shd w:val="clear" w:color="auto" w:fill="FFFFFF"/>
        </w:rPr>
        <w:t>:</w:t>
      </w:r>
    </w:p>
    <w:p w:rsidR="00864B10" w:rsidRDefault="00864B10" w:rsidP="0086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23"/>
          <w:szCs w:val="23"/>
          <w:shd w:val="clear" w:color="auto" w:fill="FFFFFF"/>
        </w:rPr>
      </w:pPr>
    </w:p>
    <w:p w:rsidR="00864B10" w:rsidRDefault="00864B10" w:rsidP="0086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Упражнение «Аист»</w:t>
      </w:r>
    </w:p>
    <w:p w:rsidR="00864B10" w:rsidRDefault="00864B10" w:rsidP="0086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pacing w:val="-9"/>
          <w:sz w:val="24"/>
          <w:szCs w:val="24"/>
        </w:rPr>
        <w:t xml:space="preserve">Цель: преодоление расторможенности </w:t>
      </w:r>
      <w:r>
        <w:rPr>
          <w:rFonts w:ascii="Times New Roman" w:hAnsi="Times New Roman" w:cs="Times New Roman"/>
          <w:b/>
          <w:i/>
          <w:iCs/>
          <w:color w:val="000000"/>
          <w:spacing w:val="-7"/>
          <w:sz w:val="24"/>
          <w:szCs w:val="24"/>
        </w:rPr>
        <w:t>и тренировка усидчивости</w:t>
      </w:r>
    </w:p>
    <w:p w:rsidR="00864B10" w:rsidRDefault="00864B10" w:rsidP="0086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Ведущий предлагает детям изобразить аиста, кото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рый стоит на одной ноге: встав на одну ногу, простоять,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проговаривая одновременно стихотворение:</w:t>
      </w:r>
    </w:p>
    <w:p w:rsidR="00864B10" w:rsidRDefault="00864B10" w:rsidP="0086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635</wp:posOffset>
            </wp:positionV>
            <wp:extent cx="1447800" cy="1914525"/>
            <wp:effectExtent l="0" t="0" r="0" b="0"/>
            <wp:wrapSquare wrapText="bothSides"/>
            <wp:docPr id="3" name="Рисунок 3" descr="Цапля векторная иллюстрация | Векторные иллюстрации, Иллюстраци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апля векторная иллюстрация | Векторные иллюстрации, Иллюстрации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B10" w:rsidRDefault="00864B10" w:rsidP="00864B10">
      <w:pPr>
        <w:shd w:val="clear" w:color="auto" w:fill="FFFFFF"/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Аист-птица, аист-птица, </w:t>
      </w:r>
    </w:p>
    <w:p w:rsidR="00864B10" w:rsidRDefault="00864B10" w:rsidP="00864B10">
      <w:pPr>
        <w:shd w:val="clear" w:color="auto" w:fill="FFFFFF"/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тебе ночами снится?</w:t>
      </w:r>
    </w:p>
    <w:p w:rsidR="00864B10" w:rsidRDefault="00864B10" w:rsidP="00864B10">
      <w:pPr>
        <w:shd w:val="clear" w:color="auto" w:fill="FFFFFF"/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Мне болотные лягушки!</w:t>
      </w:r>
      <w:bookmarkStart w:id="0" w:name="_GoBack"/>
      <w:bookmarkEnd w:id="0"/>
    </w:p>
    <w:p w:rsidR="00864B10" w:rsidRDefault="00864B10" w:rsidP="00864B10">
      <w:pPr>
        <w:shd w:val="clear" w:color="auto" w:fill="FFFFFF"/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- А еще?</w:t>
      </w:r>
    </w:p>
    <w:p w:rsidR="00864B10" w:rsidRDefault="00864B10" w:rsidP="00864B10">
      <w:pPr>
        <w:shd w:val="clear" w:color="auto" w:fill="FFFFFF"/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 Еще? Лягушки!</w:t>
      </w:r>
    </w:p>
    <w:p w:rsidR="00864B10" w:rsidRDefault="00864B10" w:rsidP="0086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Их ловить - не изловить...</w:t>
      </w:r>
    </w:p>
    <w:p w:rsidR="00864B10" w:rsidRDefault="00864B10" w:rsidP="0086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Вот и всё!</w:t>
      </w:r>
    </w:p>
    <w:p w:rsidR="00864B10" w:rsidRDefault="00864B10" w:rsidP="0086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Пора ходить! </w:t>
      </w:r>
      <w:r>
        <w:rPr>
          <w:rFonts w:ascii="Times New Roman" w:hAnsi="Times New Roman" w:cs="Times New Roman"/>
          <w:color w:val="000000"/>
          <w:sz w:val="24"/>
          <w:szCs w:val="24"/>
        </w:rPr>
        <w:t>Дети ходят на месте.</w:t>
      </w:r>
    </w:p>
    <w:p w:rsidR="00864B10" w:rsidRDefault="00864B10" w:rsidP="0086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64B10" w:rsidRDefault="00864B10" w:rsidP="0086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Затем дети декламируют стихотворение, повторяя за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«аистом» все движения (машут «крыльями»):</w:t>
      </w:r>
    </w:p>
    <w:p w:rsidR="00864B10" w:rsidRDefault="00864B10" w:rsidP="0086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69215</wp:posOffset>
            </wp:positionV>
            <wp:extent cx="1533525" cy="1952625"/>
            <wp:effectExtent l="0" t="0" r="0" b="0"/>
            <wp:wrapSquare wrapText="bothSides"/>
            <wp:docPr id="2" name="Рисунок 2" descr="детки рисованные картинки: 117 тыс изображений найдено в Яндекс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детки рисованные картинки: 117 тыс изображений найдено в Яндекс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B10" w:rsidRDefault="00864B10" w:rsidP="00864B10">
      <w:pPr>
        <w:shd w:val="clear" w:color="auto" w:fill="FFFFFF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Аист, аист, длинноногий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</w:r>
    </w:p>
    <w:p w:rsidR="00864B10" w:rsidRDefault="00864B10" w:rsidP="0086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Покажи домой дорогу. </w:t>
      </w:r>
    </w:p>
    <w:p w:rsidR="00864B10" w:rsidRDefault="00864B10" w:rsidP="0086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Аист отвечает (дети стоят на месте):</w:t>
      </w:r>
    </w:p>
    <w:p w:rsidR="00864B10" w:rsidRDefault="00864B10" w:rsidP="0086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Топай правою ногой,</w:t>
      </w:r>
    </w:p>
    <w:p w:rsidR="00864B10" w:rsidRDefault="00864B10" w:rsidP="0086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Топай левою ногой.</w:t>
      </w:r>
    </w:p>
    <w:p w:rsidR="00864B10" w:rsidRDefault="00864B10" w:rsidP="0086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Снова правою ногой,</w:t>
      </w:r>
    </w:p>
    <w:p w:rsidR="00864B10" w:rsidRDefault="00864B10" w:rsidP="0086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Снова левою ногой,</w:t>
      </w:r>
    </w:p>
    <w:p w:rsidR="00864B10" w:rsidRDefault="00864B10" w:rsidP="0086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правою ногой,</w:t>
      </w:r>
    </w:p>
    <w:p w:rsidR="00864B10" w:rsidRDefault="00864B10" w:rsidP="0086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левою ногой,</w:t>
      </w:r>
    </w:p>
    <w:p w:rsidR="00864B10" w:rsidRDefault="00864B10" w:rsidP="0086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Вот тогда придешь домой.</w:t>
      </w:r>
    </w:p>
    <w:p w:rsidR="00864B10" w:rsidRDefault="00864B10" w:rsidP="0086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</w:p>
    <w:p w:rsidR="00864B10" w:rsidRDefault="00864B10" w:rsidP="00864B1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Упражнение «Кораблик»</w:t>
      </w:r>
    </w:p>
    <w:p w:rsidR="00864B10" w:rsidRDefault="00864B10" w:rsidP="0086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pacing w:val="-9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iCs/>
          <w:color w:val="000000"/>
          <w:spacing w:val="-10"/>
          <w:sz w:val="24"/>
          <w:szCs w:val="24"/>
        </w:rPr>
        <w:t>Цель:  развитие</w:t>
      </w:r>
      <w:proofErr w:type="gramEnd"/>
      <w:r>
        <w:rPr>
          <w:rFonts w:ascii="Times New Roman" w:hAnsi="Times New Roman" w:cs="Times New Roman"/>
          <w:b/>
          <w:i/>
          <w:iCs/>
          <w:color w:val="000000"/>
          <w:spacing w:val="-10"/>
          <w:sz w:val="24"/>
          <w:szCs w:val="24"/>
        </w:rPr>
        <w:t xml:space="preserve"> умения регулировать </w:t>
      </w:r>
      <w:r>
        <w:rPr>
          <w:rFonts w:ascii="Times New Roman" w:hAnsi="Times New Roman" w:cs="Times New Roman"/>
          <w:b/>
          <w:i/>
          <w:iCs/>
          <w:color w:val="000000"/>
          <w:spacing w:val="-9"/>
          <w:sz w:val="24"/>
          <w:szCs w:val="24"/>
        </w:rPr>
        <w:t>мышечный тонус</w:t>
      </w:r>
    </w:p>
    <w:p w:rsidR="00864B10" w:rsidRDefault="00864B10" w:rsidP="0086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6985</wp:posOffset>
            </wp:positionV>
            <wp:extent cx="1352550" cy="1638300"/>
            <wp:effectExtent l="0" t="0" r="0" b="0"/>
            <wp:wrapSquare wrapText="bothSides"/>
            <wp:docPr id="1" name="Рисунок 1" descr="Персональный сайт &quot;Детский сад № 17 &quot;Кор - Основные свед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Персональный сайт &quot;Детский сад № 17 &quot;Кор - Основные свед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B10" w:rsidRDefault="00864B10" w:rsidP="0086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Ведущий объясняет, дети выполняют движения: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«Представьте себе, что мы на корабле. Качает. Чтобы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не упасть, расставьте ноги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пошире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прижмите их к полу.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Руки сцепите за спиной. Качнуло палубу влево - при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жмите к полу правую ногу. Правая нога напряжена, ле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вая расслабилась, немного согнулась в колене, носком касается пола. Выпрямились! Расслабились! Качнуло 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правую сторону - прижимаем левую ногу. Напряжена </w:t>
      </w:r>
      <w:r>
        <w:rPr>
          <w:rFonts w:ascii="Times New Roman" w:hAnsi="Times New Roman" w:cs="Times New Roman"/>
          <w:color w:val="000000"/>
          <w:sz w:val="24"/>
          <w:szCs w:val="24"/>
        </w:rPr>
        <w:t>левая нога, правая нога расслаблена.</w:t>
      </w:r>
    </w:p>
    <w:p w:rsidR="00864B10" w:rsidRDefault="004B1248" w:rsidP="0086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line id="_x0000_s1026" style="position:absolute;left:0;text-align:left;z-index:251659264;mso-position-horizontal-relative:margin" from=".5pt,670.3pt" to="483.4pt,670.3pt" o:allowincell="f" strokeweight=".7pt">
            <w10:wrap anchorx="margin"/>
          </v:line>
        </w:pict>
      </w:r>
      <w:r w:rsidR="00864B10">
        <w:rPr>
          <w:rFonts w:ascii="Times New Roman" w:hAnsi="Times New Roman" w:cs="Times New Roman"/>
          <w:color w:val="000000"/>
          <w:sz w:val="24"/>
          <w:szCs w:val="24"/>
        </w:rPr>
        <w:t xml:space="preserve">Выпрямились. Слушайте и делайте, как я. Вдох - </w:t>
      </w:r>
      <w:proofErr w:type="spellStart"/>
      <w:proofErr w:type="gramStart"/>
      <w:r w:rsidR="00864B10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выдох!</w:t>
      </w:r>
      <w:r w:rsidR="00864B10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Стало</w:t>
      </w:r>
      <w:proofErr w:type="spellEnd"/>
      <w:proofErr w:type="gramEnd"/>
      <w:r w:rsidR="00864B1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палубу качать.</w:t>
      </w:r>
    </w:p>
    <w:p w:rsidR="00864B10" w:rsidRDefault="00864B10" w:rsidP="0086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Ногу к палубе прижать!</w:t>
      </w:r>
    </w:p>
    <w:p w:rsidR="00864B10" w:rsidRDefault="00864B10" w:rsidP="0086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Крепче ногу прижимаем,</w:t>
      </w:r>
    </w:p>
    <w:p w:rsidR="00864B10" w:rsidRDefault="00864B10" w:rsidP="0086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 другую расслабляем».</w:t>
      </w:r>
    </w:p>
    <w:p w:rsidR="00864B10" w:rsidRDefault="00864B10" w:rsidP="00864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Упражнение выполняется сначала для правой ноги,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потом для левой. Ведущий обращает внимание детей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на напряженное и расслабленное состояние мышц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ног.</w:t>
      </w:r>
    </w:p>
    <w:p w:rsidR="00864B10" w:rsidRDefault="00864B10" w:rsidP="00864B10">
      <w:pPr>
        <w:spacing w:after="0"/>
        <w:sectPr w:rsidR="00864B10" w:rsidSect="00864B10">
          <w:type w:val="continuous"/>
          <w:pgSz w:w="11906" w:h="16838"/>
          <w:pgMar w:top="851" w:right="1134" w:bottom="851" w:left="1134" w:header="708" w:footer="708" w:gutter="0"/>
          <w:cols w:space="720"/>
        </w:sectPr>
      </w:pPr>
    </w:p>
    <w:p w:rsidR="0086074D" w:rsidRPr="003555BC" w:rsidRDefault="004B1248" w:rsidP="00864B10">
      <w:pPr>
        <w:jc w:val="right"/>
      </w:pPr>
      <w:r>
        <w:rPr>
          <w:rFonts w:ascii="Times New Roman" w:hAnsi="Times New Roman" w:cs="Times New Roman"/>
          <w:b/>
        </w:rPr>
        <w:t xml:space="preserve">Педагог-психолог: </w:t>
      </w:r>
      <w:r w:rsidR="00864B10">
        <w:rPr>
          <w:rFonts w:ascii="Times New Roman" w:hAnsi="Times New Roman" w:cs="Times New Roman"/>
          <w:b/>
        </w:rPr>
        <w:t>Пономарева Е.Н.</w:t>
      </w:r>
    </w:p>
    <w:sectPr w:rsidR="0086074D" w:rsidRPr="003555BC" w:rsidSect="00CD6F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6F64"/>
    <w:rsid w:val="001B47EE"/>
    <w:rsid w:val="003555BC"/>
    <w:rsid w:val="00454DA8"/>
    <w:rsid w:val="004B1248"/>
    <w:rsid w:val="0086074D"/>
    <w:rsid w:val="00864B10"/>
    <w:rsid w:val="00C85E21"/>
    <w:rsid w:val="00CD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FAF4E37-4B3A-44DF-BC46-12C67BFB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1687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11</cp:revision>
  <dcterms:created xsi:type="dcterms:W3CDTF">2020-04-21T15:06:00Z</dcterms:created>
  <dcterms:modified xsi:type="dcterms:W3CDTF">2023-03-30T04:54:00Z</dcterms:modified>
</cp:coreProperties>
</file>